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440DC" w:rsidTr="00380B41">
        <w:tc>
          <w:tcPr>
            <w:tcW w:w="4672" w:type="dxa"/>
          </w:tcPr>
          <w:p w:rsidR="004440DC" w:rsidRDefault="004440DC" w:rsidP="00380B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473A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4440DC" w:rsidRDefault="004440DC" w:rsidP="00380B4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4440DC" w:rsidRPr="000855EE" w:rsidRDefault="004440DC" w:rsidP="00380B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 w:rsidR="00F10E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F1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F10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40DC" w:rsidRDefault="004440DC" w:rsidP="00380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30927" w:rsidRDefault="00930927" w:rsidP="0093092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4440DC" w:rsidRDefault="004440DC" w:rsidP="00380B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Утверждены:</w:t>
            </w:r>
          </w:p>
          <w:p w:rsidR="00F10E75" w:rsidRDefault="004440DC" w:rsidP="00F10E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0E75">
              <w:rPr>
                <w:rFonts w:ascii="Times New Roman" w:hAnsi="Times New Roman" w:cs="Times New Roman"/>
                <w:sz w:val="28"/>
                <w:szCs w:val="28"/>
              </w:rPr>
              <w:t xml:space="preserve">риказом ГБУ ДО «ММПЦ «Машук» </w:t>
            </w:r>
          </w:p>
          <w:p w:rsidR="004440DC" w:rsidRDefault="00F10E75" w:rsidP="00F10E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 июня </w:t>
            </w:r>
            <w:r w:rsidR="004440DC"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4440DC" w:rsidRDefault="004440DC" w:rsidP="009A7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40DC" w:rsidRDefault="004440DC" w:rsidP="009A7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385" w:rsidRDefault="00CA342C" w:rsidP="004440D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Правила</w:t>
      </w:r>
    </w:p>
    <w:p w:rsidR="00CA342C" w:rsidRDefault="00CA342C" w:rsidP="004440D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342C">
        <w:rPr>
          <w:rFonts w:ascii="Times New Roman" w:hAnsi="Times New Roman" w:cs="Times New Roman"/>
          <w:sz w:val="28"/>
          <w:szCs w:val="28"/>
        </w:rPr>
        <w:t>реннег</w:t>
      </w:r>
      <w:r>
        <w:rPr>
          <w:rFonts w:ascii="Times New Roman" w:hAnsi="Times New Roman" w:cs="Times New Roman"/>
          <w:sz w:val="28"/>
          <w:szCs w:val="28"/>
        </w:rPr>
        <w:t>о распорядка обучающ</w:t>
      </w:r>
      <w:r w:rsidR="009A7385">
        <w:rPr>
          <w:rFonts w:ascii="Times New Roman" w:hAnsi="Times New Roman" w:cs="Times New Roman"/>
          <w:sz w:val="28"/>
          <w:szCs w:val="28"/>
        </w:rPr>
        <w:t>ихся государственного бюджетного учреждения дополнительного образования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</w:t>
      </w:r>
      <w:r w:rsidR="009A7385">
        <w:rPr>
          <w:rFonts w:ascii="Times New Roman" w:hAnsi="Times New Roman" w:cs="Times New Roman"/>
          <w:sz w:val="28"/>
          <w:szCs w:val="28"/>
        </w:rPr>
        <w:t>«Молодежный многофункциональный патриотический центр «Машук»</w:t>
      </w:r>
    </w:p>
    <w:p w:rsidR="009A7385" w:rsidRPr="00CA342C" w:rsidRDefault="009A7385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42C" w:rsidRPr="00CA342C" w:rsidRDefault="00CA342C" w:rsidP="00CA34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342C" w:rsidRPr="00CA342C" w:rsidRDefault="00CA342C" w:rsidP="00CA34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342C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 xml:space="preserve">щихся государственного бюджетного учреждения дополнительного образования «Молодежный многофункциональный патриотический центр «Машук» (далее - ГБУ ДО «ММПЦ «Машук») разработаны на основе Федерального закона «Об образовании в Российской Федерации», и Устава ГБУ ДО «ММПЦ «Машук». </w:t>
      </w:r>
      <w:proofErr w:type="gramEnd"/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A342C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 xml:space="preserve">щихся (далее - Правила) разработаны в целях повышение личной ответственности педагогических работников,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 xml:space="preserve">щихся и родителей (законных представителей), создания безопасных условий труда и обучения, обеспечения санитарно-гигиенического режима в ходе учебно-воспитательного процесса. </w:t>
      </w:r>
      <w:proofErr w:type="gramEnd"/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1.3. Правила поведения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 xml:space="preserve">щихся устанавливают нормы поведения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>щихся в здании и на территории центра, в классах для занятий, и направлены на создание комфортной среды, способствующей успешному обучению детей и подростков, воспитанию у них этических личностных качеств, развитие культуры поведения и навыков общения.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1.4. Настоящие Правила является обязательным для исполнения работниками,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>щимися и родителями (законными представителями) учреждения и призваны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обеспечить в образовательном учреждении благоприятную обстановку для плодотворной учебы и работы; </w:t>
      </w:r>
    </w:p>
    <w:p w:rsid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- поддерживать в образовательном учреждении порядок, основанный на сознательной дисциплине и демократических началах организации учебного процесса.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42C" w:rsidRPr="00CA342C" w:rsidRDefault="00CA342C" w:rsidP="00CA34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Основные права и обязанности учащихся</w:t>
      </w:r>
    </w:p>
    <w:p w:rsidR="00CA342C" w:rsidRPr="00CA342C" w:rsidRDefault="00CA342C" w:rsidP="00CA34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2.1.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ГБУ ДО «ММПЦ «Машук» имеют право на: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получение знаний по дополнительным общеобразовательным (общеразвивающим) программам; - посещение занятий в нескольких объединениях по интересам;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переход из одного объединения в другое;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своих способностей;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- уважение их человеческого достоинства, свободы совести, информации, свободного выражения собственных взглядов и убеждений;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защиту от всех форм физического и (или) психического насилия, оскорбления, грубого обращения;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отдых и досуг; на участие в конкурсных мероприятиях городского, краевого, Всероссийского и Международного уровней, соответствующих их возрасту;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на занятия творческой и учебно-исследовательской деятельностью;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поощрение благодарностями, дипломами, грамотами за творческие успехи, активное участие в общественной жизни ГБУ ДО «ММПЦ «Машук».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ГБУ ДО «ММПЦ «Машук» обязаны соблюдать: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2.2.1. Общие правила поведения: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обязаны соблюдать Устав, </w:t>
      </w:r>
      <w:r>
        <w:rPr>
          <w:rFonts w:ascii="Times New Roman" w:hAnsi="Times New Roman" w:cs="Times New Roman"/>
          <w:sz w:val="28"/>
          <w:szCs w:val="28"/>
        </w:rPr>
        <w:t>настоящие правила</w:t>
      </w:r>
      <w:r w:rsidRPr="00CA342C">
        <w:rPr>
          <w:rFonts w:ascii="Times New Roman" w:hAnsi="Times New Roman" w:cs="Times New Roman"/>
          <w:sz w:val="28"/>
          <w:szCs w:val="28"/>
        </w:rPr>
        <w:t xml:space="preserve">, требования гигиены и охраны труда, правила противопожарной безопасности;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обязаны систематически посещать занятия, не допускать опоздания и пропуски занятий без уважительной причины, соблюдать дисциплину, выполнять указания педагогов дополнительного образования и других педагогических работников;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 xml:space="preserve">щимся нельзя без разрешения педагога дополнительного образования уходить из образовательной организации во время занятий;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обязаны беречь имущество образовательного учреждения, аккуратно относиться как к своему, так и к чужому имуществу;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обязаны выполнять задания педагогов дополнительного образования и быть подготовленными к занятиям.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2.2.2. Правила поведения на занятиях: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при входе педагога в класс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обязаны встать в знак приветствия, подобным образом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приветствуют любого взрослого, вошедшего в класс во время занятий;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во время занятия нельзя отвлекаться самому и отвлекать товарищей от занятий посторонними разговорами, играми и другими, не относящимися к занятию делами;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если во время занятий </w:t>
      </w:r>
      <w:proofErr w:type="gramStart"/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CA342C">
        <w:rPr>
          <w:rFonts w:ascii="Times New Roman" w:hAnsi="Times New Roman" w:cs="Times New Roman"/>
          <w:sz w:val="28"/>
          <w:szCs w:val="28"/>
        </w:rPr>
        <w:t xml:space="preserve"> необходимо выйти из класса, то он должен поднять руку и попросить разрешения педагога;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только когда педагог объявит об окончании занятий,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вправе покинуть класс; </w:t>
      </w:r>
    </w:p>
    <w:p w:rsid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- пользоваться мобильными телефонами во время учебного процесса категорически запрещено.</w:t>
      </w:r>
    </w:p>
    <w:p w:rsidR="00CA342C" w:rsidRPr="00CA342C" w:rsidRDefault="00CA342C" w:rsidP="00CA34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42C" w:rsidRPr="00CA342C" w:rsidRDefault="00CA342C" w:rsidP="00CA34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CA342C" w:rsidRPr="00CA342C" w:rsidRDefault="00CA342C" w:rsidP="00CA34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опаздывать и пропускать учебные занятия без уважительной причины. В случае пропуска занятий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 xml:space="preserve">щийся должен предъявить </w:t>
      </w:r>
      <w:r w:rsidRPr="00CA342C">
        <w:rPr>
          <w:rFonts w:ascii="Times New Roman" w:hAnsi="Times New Roman" w:cs="Times New Roman"/>
          <w:sz w:val="28"/>
          <w:szCs w:val="28"/>
        </w:rPr>
        <w:lastRenderedPageBreak/>
        <w:t>педагогу справку от врача либо письменное пояснение от родителей о причине его отсутствия на занятии;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бегать по лестницам, вблизи оконных проемов и в других местах, не приспособленных для игр;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 - толкать друг друга, бросаться предметами и применять физическую силу;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употреблять непристойные выражения и жесты по отношению к другим </w:t>
      </w:r>
      <w:r w:rsidR="00F10E75">
        <w:rPr>
          <w:rFonts w:ascii="Times New Roman" w:hAnsi="Times New Roman" w:cs="Times New Roman"/>
          <w:sz w:val="28"/>
          <w:szCs w:val="28"/>
        </w:rPr>
        <w:t>об</w:t>
      </w:r>
      <w:r w:rsidRPr="00CA342C">
        <w:rPr>
          <w:rFonts w:ascii="Times New Roman" w:hAnsi="Times New Roman" w:cs="Times New Roman"/>
          <w:sz w:val="28"/>
          <w:szCs w:val="28"/>
        </w:rPr>
        <w:t>уча</w:t>
      </w:r>
      <w:r w:rsidR="00F10E75">
        <w:rPr>
          <w:rFonts w:ascii="Times New Roman" w:hAnsi="Times New Roman" w:cs="Times New Roman"/>
          <w:sz w:val="28"/>
          <w:szCs w:val="28"/>
        </w:rPr>
        <w:t>ю</w:t>
      </w:r>
      <w:r w:rsidRPr="00CA342C">
        <w:rPr>
          <w:rFonts w:ascii="Times New Roman" w:hAnsi="Times New Roman" w:cs="Times New Roman"/>
          <w:sz w:val="28"/>
          <w:szCs w:val="28"/>
        </w:rPr>
        <w:t xml:space="preserve">щимся, педагогам и всем работникам.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приносить, передавать и использовать спиртные напитки, табачные изделия, наркотические и токсические вещества, оружие; </w:t>
      </w:r>
    </w:p>
    <w:p w:rsidR="00CA342C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использовать любые вещества, способствующие взрыву или возгоранию; применять физическую силу для выяснения отношений или вымогательства; </w:t>
      </w:r>
    </w:p>
    <w:p w:rsid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- совершать любые действия, влекущие за собой опасность для окружающих, собственной жизни и здоровья. </w:t>
      </w:r>
    </w:p>
    <w:p w:rsidR="004440DC" w:rsidRPr="00CA342C" w:rsidRDefault="004440D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42C" w:rsidRDefault="00CA342C" w:rsidP="00CA34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CA342C" w:rsidRPr="00CA342C" w:rsidRDefault="00CA342C" w:rsidP="00CA34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C05" w:rsidRPr="00CA342C" w:rsidRDefault="00CA342C" w:rsidP="00CA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42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CA342C">
        <w:rPr>
          <w:rFonts w:ascii="Times New Roman" w:hAnsi="Times New Roman" w:cs="Times New Roman"/>
          <w:sz w:val="28"/>
          <w:szCs w:val="28"/>
        </w:rPr>
        <w:t xml:space="preserve"> не имеют права во время нахождения на территории образовательного учреждения и при проведении массовых мероприятий в учреждении совершать действия, опасные для жизни и здоровья самого себя и окружающих.</w:t>
      </w:r>
    </w:p>
    <w:sectPr w:rsidR="00A26C05" w:rsidRPr="00CA342C" w:rsidSect="004440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92" w:rsidRDefault="00087592" w:rsidP="004440DC">
      <w:pPr>
        <w:spacing w:after="0" w:line="240" w:lineRule="auto"/>
      </w:pPr>
      <w:r>
        <w:separator/>
      </w:r>
    </w:p>
  </w:endnote>
  <w:endnote w:type="continuationSeparator" w:id="0">
    <w:p w:rsidR="00087592" w:rsidRDefault="00087592" w:rsidP="0044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92" w:rsidRDefault="00087592" w:rsidP="004440DC">
      <w:pPr>
        <w:spacing w:after="0" w:line="240" w:lineRule="auto"/>
      </w:pPr>
      <w:r>
        <w:separator/>
      </w:r>
    </w:p>
  </w:footnote>
  <w:footnote w:type="continuationSeparator" w:id="0">
    <w:p w:rsidR="00087592" w:rsidRDefault="00087592" w:rsidP="0044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86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40DC" w:rsidRPr="004440DC" w:rsidRDefault="006F34A0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40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40DC" w:rsidRPr="004440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40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E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40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40DC" w:rsidRDefault="004440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6D"/>
    <w:multiLevelType w:val="hybridMultilevel"/>
    <w:tmpl w:val="A956E1E8"/>
    <w:lvl w:ilvl="0" w:tplc="ED5C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A6"/>
    <w:rsid w:val="0007216D"/>
    <w:rsid w:val="00087592"/>
    <w:rsid w:val="001D2DA6"/>
    <w:rsid w:val="004440DC"/>
    <w:rsid w:val="00473A76"/>
    <w:rsid w:val="006F34A0"/>
    <w:rsid w:val="00747D39"/>
    <w:rsid w:val="00930927"/>
    <w:rsid w:val="009A7385"/>
    <w:rsid w:val="00A26C05"/>
    <w:rsid w:val="00CA342C"/>
    <w:rsid w:val="00F1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2C"/>
    <w:pPr>
      <w:ind w:left="720"/>
      <w:contextualSpacing/>
    </w:pPr>
  </w:style>
  <w:style w:type="table" w:styleId="a4">
    <w:name w:val="Table Grid"/>
    <w:basedOn w:val="a1"/>
    <w:uiPriority w:val="39"/>
    <w:rsid w:val="0044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0DC"/>
  </w:style>
  <w:style w:type="paragraph" w:styleId="a7">
    <w:name w:val="footer"/>
    <w:basedOn w:val="a"/>
    <w:link w:val="a8"/>
    <w:uiPriority w:val="99"/>
    <w:unhideWhenUsed/>
    <w:rsid w:val="0044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8</cp:revision>
  <cp:lastPrinted>2020-06-14T15:35:00Z</cp:lastPrinted>
  <dcterms:created xsi:type="dcterms:W3CDTF">2020-06-04T06:55:00Z</dcterms:created>
  <dcterms:modified xsi:type="dcterms:W3CDTF">2020-06-14T15:36:00Z</dcterms:modified>
</cp:coreProperties>
</file>